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A652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"javascript:void(0)"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b/>
          <w:bCs/>
          <w:sz w:val="32"/>
          <w:szCs w:val="32"/>
        </w:rPr>
        <w:t>安徽省建设工程项目管理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协会第三届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b/>
          <w:bCs/>
          <w:sz w:val="32"/>
          <w:szCs w:val="32"/>
        </w:rPr>
        <w:t>会员重新登记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指引</w:t>
      </w:r>
    </w:p>
    <w:p w14:paraId="61355D7A">
      <w:pPr>
        <w:pStyle w:val="3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一、网站登录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775364FF">
      <w:pPr>
        <w:ind w:left="638" w:leftChars="304" w:firstLine="0" w:firstLineChars="0"/>
        <w:jc w:val="left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协会</w:t>
      </w:r>
      <w:r>
        <w:rPr>
          <w:rFonts w:hint="eastAsia" w:ascii="仿宋" w:hAnsi="仿宋" w:eastAsia="仿宋" w:cs="仿宋"/>
          <w:sz w:val="32"/>
          <w:szCs w:val="32"/>
        </w:rPr>
        <w:t>平台网址：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FF0000"/>
          <w:sz w:val="32"/>
          <w:szCs w:val="32"/>
        </w:rPr>
        <w:instrText xml:space="preserve"> HYPERLINK "http://112.30.107.182/xmglxh/login.jhtml" </w:instrText>
      </w:r>
      <w:r>
        <w:rPr>
          <w:rFonts w:hint="eastAsia" w:ascii="仿宋" w:hAnsi="仿宋" w:eastAsia="仿宋" w:cs="仿宋"/>
          <w:color w:val="FF0000"/>
          <w:sz w:val="32"/>
          <w:szCs w:val="32"/>
        </w:rPr>
        <w:fldChar w:fldCharType="separate"/>
      </w:r>
      <w:r>
        <w:rPr>
          <w:rStyle w:val="12"/>
          <w:rFonts w:hint="eastAsia" w:ascii="仿宋" w:hAnsi="仿宋" w:eastAsia="仿宋" w:cs="仿宋"/>
          <w:sz w:val="32"/>
          <w:szCs w:val="32"/>
        </w:rPr>
        <w:t>http://112.30.107.182/xmglxh/login.jhtml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fldChar w:fldCharType="end"/>
      </w:r>
    </w:p>
    <w:p w14:paraId="436D4EA4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输入账号，密码，验证码即可进行登录</w:t>
      </w:r>
    </w:p>
    <w:p w14:paraId="7C7B43FA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4785" cy="2926715"/>
            <wp:effectExtent l="0" t="0" r="2540" b="6985"/>
            <wp:docPr id="1" name="图片 1" descr="171930007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93000763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A404">
      <w:pPr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二、会员登录</w:t>
      </w:r>
    </w:p>
    <w:p w14:paraId="2A1FC9F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会员系统后，</w:t>
      </w:r>
      <w:r>
        <w:rPr>
          <w:rFonts w:hint="eastAsia" w:ascii="仿宋" w:hAnsi="仿宋" w:eastAsia="仿宋" w:cs="仿宋"/>
          <w:sz w:val="32"/>
          <w:szCs w:val="32"/>
        </w:rPr>
        <w:t>首页会出现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会员</w:t>
      </w:r>
      <w:r>
        <w:rPr>
          <w:rFonts w:hint="eastAsia" w:ascii="仿宋" w:hAnsi="仿宋" w:eastAsia="仿宋" w:cs="仿宋"/>
          <w:sz w:val="32"/>
          <w:szCs w:val="32"/>
        </w:rPr>
        <w:t>重新登记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立即进入信息</w:t>
      </w:r>
      <w:r>
        <w:rPr>
          <w:rFonts w:hint="eastAsia" w:ascii="仿宋" w:hAnsi="仿宋" w:eastAsia="仿宋" w:cs="仿宋"/>
          <w:sz w:val="32"/>
          <w:szCs w:val="32"/>
        </w:rPr>
        <w:t>填报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界面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092C8D7">
      <w:pPr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50180" cy="2817495"/>
            <wp:effectExtent l="0" t="0" r="762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C52E3"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三、填写信息</w:t>
      </w:r>
    </w:p>
    <w:p w14:paraId="52F1F69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填写相关信息后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请仔细检查并</w:t>
      </w:r>
      <w:r>
        <w:rPr>
          <w:rFonts w:hint="eastAsia" w:ascii="仿宋" w:hAnsi="仿宋" w:eastAsia="仿宋" w:cs="仿宋"/>
          <w:sz w:val="32"/>
          <w:szCs w:val="32"/>
        </w:rPr>
        <w:t>点击提交审核，协会审核后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将审核结果发送到指定</w:t>
      </w:r>
      <w:r>
        <w:rPr>
          <w:rFonts w:hint="eastAsia" w:ascii="仿宋" w:hAnsi="仿宋" w:eastAsia="仿宋" w:cs="仿宋"/>
          <w:sz w:val="32"/>
          <w:szCs w:val="32"/>
        </w:rPr>
        <w:t>邮箱。</w:t>
      </w:r>
    </w:p>
    <w:p w14:paraId="278EBE0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274310" cy="2924810"/>
            <wp:effectExtent l="0" t="0" r="2540" b="8890"/>
            <wp:docPr id="10868639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6399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D3DF3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2NzdlZTgyYjNkNTlmNTIyNDYyYTcyMWRlMjQ0MTEifQ=="/>
    <w:docVar w:name="KSO_WPS_MARK_KEY" w:val="9a9ed9a8-930b-4ab1-ab89-6b164587bd00"/>
  </w:docVars>
  <w:rsids>
    <w:rsidRoot w:val="00284D41"/>
    <w:rsid w:val="0002219A"/>
    <w:rsid w:val="00027118"/>
    <w:rsid w:val="00082C53"/>
    <w:rsid w:val="001404A1"/>
    <w:rsid w:val="00197813"/>
    <w:rsid w:val="001A1053"/>
    <w:rsid w:val="001B308F"/>
    <w:rsid w:val="001E2861"/>
    <w:rsid w:val="001F5254"/>
    <w:rsid w:val="002007D5"/>
    <w:rsid w:val="002121BC"/>
    <w:rsid w:val="002279C2"/>
    <w:rsid w:val="00284D41"/>
    <w:rsid w:val="002B2688"/>
    <w:rsid w:val="002C1E65"/>
    <w:rsid w:val="002D6163"/>
    <w:rsid w:val="003E7EA8"/>
    <w:rsid w:val="003F3908"/>
    <w:rsid w:val="004171CD"/>
    <w:rsid w:val="00417C05"/>
    <w:rsid w:val="00425AB8"/>
    <w:rsid w:val="00470CBD"/>
    <w:rsid w:val="004A2CD6"/>
    <w:rsid w:val="004B15A9"/>
    <w:rsid w:val="0060799C"/>
    <w:rsid w:val="00620FB7"/>
    <w:rsid w:val="00643A9F"/>
    <w:rsid w:val="0066362F"/>
    <w:rsid w:val="006A4864"/>
    <w:rsid w:val="00702682"/>
    <w:rsid w:val="00717F9F"/>
    <w:rsid w:val="007A57E2"/>
    <w:rsid w:val="007E1561"/>
    <w:rsid w:val="008334E4"/>
    <w:rsid w:val="00835BEF"/>
    <w:rsid w:val="00901E00"/>
    <w:rsid w:val="00971DA0"/>
    <w:rsid w:val="0098376D"/>
    <w:rsid w:val="009A4280"/>
    <w:rsid w:val="00A2295D"/>
    <w:rsid w:val="00A8052B"/>
    <w:rsid w:val="00A96461"/>
    <w:rsid w:val="00A977C2"/>
    <w:rsid w:val="00AC53AE"/>
    <w:rsid w:val="00AC69FB"/>
    <w:rsid w:val="00B32540"/>
    <w:rsid w:val="00B418F7"/>
    <w:rsid w:val="00B77FF8"/>
    <w:rsid w:val="00BD5DEF"/>
    <w:rsid w:val="00BE4678"/>
    <w:rsid w:val="00C9257A"/>
    <w:rsid w:val="00D706E2"/>
    <w:rsid w:val="00D84CCF"/>
    <w:rsid w:val="00DE2C1E"/>
    <w:rsid w:val="00E05065"/>
    <w:rsid w:val="00E253A1"/>
    <w:rsid w:val="00E54B98"/>
    <w:rsid w:val="00EA4287"/>
    <w:rsid w:val="00EA7266"/>
    <w:rsid w:val="00EE1576"/>
    <w:rsid w:val="00F01BCD"/>
    <w:rsid w:val="00F02930"/>
    <w:rsid w:val="00F265CF"/>
    <w:rsid w:val="00F95433"/>
    <w:rsid w:val="00FB670C"/>
    <w:rsid w:val="00FC206D"/>
    <w:rsid w:val="00FF51FB"/>
    <w:rsid w:val="039B2BEF"/>
    <w:rsid w:val="0D7A4A46"/>
    <w:rsid w:val="143538C7"/>
    <w:rsid w:val="16566815"/>
    <w:rsid w:val="17CE60B1"/>
    <w:rsid w:val="1FD8388D"/>
    <w:rsid w:val="273F248B"/>
    <w:rsid w:val="2AAD02BB"/>
    <w:rsid w:val="37B13490"/>
    <w:rsid w:val="463F1285"/>
    <w:rsid w:val="47D01EDF"/>
    <w:rsid w:val="56293229"/>
    <w:rsid w:val="5C533C3B"/>
    <w:rsid w:val="5E8F0FAE"/>
    <w:rsid w:val="66BB2357"/>
    <w:rsid w:val="6FBB157F"/>
    <w:rsid w:val="737A6CB7"/>
    <w:rsid w:val="7574284F"/>
    <w:rsid w:val="790E2D96"/>
    <w:rsid w:val="7C75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19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4 字符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8">
    <w:name w:val="标题 5 字符"/>
    <w:basedOn w:val="11"/>
    <w:link w:val="6"/>
    <w:qFormat/>
    <w:uiPriority w:val="9"/>
    <w:rPr>
      <w:b/>
      <w:bCs/>
      <w:sz w:val="28"/>
      <w:szCs w:val="28"/>
    </w:rPr>
  </w:style>
  <w:style w:type="character" w:customStyle="1" w:styleId="19">
    <w:name w:val="标题 6 字符"/>
    <w:basedOn w:val="11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0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BF4B4-E324-41C8-B676-5FECAD9D57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190</Characters>
  <Lines>1</Lines>
  <Paragraphs>1</Paragraphs>
  <TotalTime>166</TotalTime>
  <ScaleCrop>false</ScaleCrop>
  <LinksUpToDate>false</LinksUpToDate>
  <CharactersWithSpaces>191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2023-03-31T06:44:00Z</dcterms:created>
  <dc:creator>伍 志宏</dc:creator>
  <cp:lastModifiedBy>Komorebi</cp:lastModifiedBy>
  <dcterms:modified xsi:type="dcterms:W3CDTF">2026-02-05T06:26:29Z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C6D582E7319949628872E69AA4B214F6_13</vt:lpwstr>
  </property>
  <property fmtid="{D5CDD505-2E9C-101B-9397-08002B2CF9AE}" pid="4" name="KSOTemplateDocerSaveRecord">
    <vt:lpwstr>eyJoZGlkIjoiMjIzMmI5ZGQ2MzYwYmI4NGE0YmEwNzNlZDZmOWFkMWMiLCJ1c2VySWQiOiIzNzY3NTY4MjkifQ==</vt:lpwstr>
  </property>
</Properties>
</file>