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spacing w:line="623" w:lineRule="exact"/>
        <w:ind w:firstLine="0"/>
        <w:jc w:val="both"/>
        <w:rPr>
          <w:rFonts w:hint="eastAsia" w:ascii="仿宋_GB2312" w:hAnsi="新宋体" w:eastAsia="仿宋_GB2312" w:cs="新宋体"/>
          <w:sz w:val="32"/>
          <w:szCs w:val="32"/>
        </w:rPr>
      </w:pPr>
      <w:r>
        <w:rPr>
          <w:rFonts w:hint="eastAsia" w:ascii="仿宋_GB2312" w:hAnsi="新宋体" w:eastAsia="仿宋_GB2312" w:cs="新宋体"/>
          <w:sz w:val="32"/>
          <w:szCs w:val="32"/>
        </w:rPr>
        <w:t>附件</w:t>
      </w:r>
      <w:r>
        <w:rPr>
          <w:rFonts w:hint="eastAsia" w:ascii="仿宋_GB2312" w:hAnsi="新宋体" w:eastAsia="仿宋_GB2312" w:cs="新宋体"/>
          <w:sz w:val="32"/>
          <w:szCs w:val="32"/>
          <w:lang w:val="en-US" w:eastAsia="zh-CN"/>
        </w:rPr>
        <w:t>1</w:t>
      </w:r>
      <w:r>
        <w:rPr>
          <w:rFonts w:hint="eastAsia" w:ascii="仿宋_GB2312" w:hAnsi="新宋体" w:eastAsia="仿宋_GB2312" w:cs="新宋体"/>
          <w:sz w:val="32"/>
          <w:szCs w:val="32"/>
        </w:rPr>
        <w:t>:</w:t>
      </w:r>
    </w:p>
    <w:p>
      <w:pPr>
        <w:pStyle w:val="9"/>
        <w:spacing w:line="623" w:lineRule="exact"/>
        <w:ind w:firstLine="680"/>
        <w:jc w:val="both"/>
        <w:rPr>
          <w:rFonts w:hint="eastAsia" w:ascii="新宋体" w:hAnsi="新宋体" w:eastAsia="新宋体" w:cs="新宋体"/>
        </w:rPr>
      </w:pPr>
    </w:p>
    <w:p>
      <w:pPr>
        <w:pStyle w:val="10"/>
        <w:keepNext/>
        <w:keepLines/>
        <w:rPr>
          <w:rFonts w:hint="eastAsia" w:ascii="方正小标宋简体" w:hAnsi="新宋体" w:eastAsia="方正小标宋简体" w:cs="新宋体"/>
          <w:bCs/>
        </w:rPr>
      </w:pPr>
      <w:bookmarkStart w:id="0" w:name="bookmark7"/>
      <w:bookmarkStart w:id="1" w:name="bookmark6"/>
      <w:bookmarkStart w:id="2" w:name="bookmark8"/>
      <w:r>
        <w:rPr>
          <w:rFonts w:hint="eastAsia" w:ascii="方正小标宋简体" w:hAnsi="新宋体" w:eastAsia="方正小标宋简体" w:cs="新宋体"/>
          <w:bCs/>
          <w:lang w:val="en-US" w:eastAsia="zh-CN"/>
        </w:rPr>
        <w:t>安徽省建设工程项目管理协会</w:t>
      </w:r>
      <w:r>
        <w:rPr>
          <w:rFonts w:hint="eastAsia" w:ascii="方正小标宋简体" w:hAnsi="新宋体" w:eastAsia="方正小标宋简体" w:cs="新宋体"/>
          <w:bCs/>
        </w:rPr>
        <w:t>会员信息联络确认表</w:t>
      </w:r>
      <w:bookmarkEnd w:id="0"/>
      <w:bookmarkEnd w:id="1"/>
      <w:bookmarkEnd w:id="2"/>
    </w:p>
    <w:p>
      <w:pPr>
        <w:pStyle w:val="10"/>
        <w:keepNext/>
        <w:keepLines/>
        <w:rPr>
          <w:rFonts w:hint="eastAsia" w:ascii="方正小标宋简体" w:hAnsi="新宋体" w:eastAsia="方正小标宋简体" w:cs="新宋体"/>
          <w:bCs/>
        </w:rPr>
      </w:pPr>
      <w:bookmarkStart w:id="3" w:name="_GoBack"/>
      <w:bookmarkEnd w:id="3"/>
    </w:p>
    <w:p>
      <w:pPr>
        <w:pStyle w:val="11"/>
        <w:wordWrap w:val="0"/>
        <w:spacing w:line="240" w:lineRule="auto"/>
        <w:ind w:firstLine="0"/>
        <w:jc w:val="right"/>
        <w:rPr>
          <w:rFonts w:hint="eastAsia" w:ascii="新宋体" w:hAnsi="新宋体" w:eastAsia="新宋体" w:cs="新宋体"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sz w:val="24"/>
          <w:szCs w:val="24"/>
        </w:rPr>
        <w:t>填表日期：</w:t>
      </w: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 xml:space="preserve">    </w:t>
      </w:r>
      <w:r>
        <w:rPr>
          <w:rFonts w:hint="eastAsia" w:ascii="新宋体" w:hAnsi="新宋体" w:eastAsia="新宋体" w:cs="新宋体"/>
          <w:sz w:val="24"/>
          <w:szCs w:val="24"/>
        </w:rPr>
        <w:t>年</w:t>
      </w: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 xml:space="preserve">    </w:t>
      </w:r>
      <w:r>
        <w:rPr>
          <w:rFonts w:hint="eastAsia" w:ascii="新宋体" w:hAnsi="新宋体" w:eastAsia="新宋体" w:cs="新宋体"/>
          <w:sz w:val="24"/>
          <w:szCs w:val="24"/>
        </w:rPr>
        <w:t xml:space="preserve"> 月</w:t>
      </w: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 xml:space="preserve">   </w:t>
      </w:r>
      <w:r>
        <w:rPr>
          <w:rFonts w:hint="eastAsia" w:ascii="新宋体" w:hAnsi="新宋体" w:eastAsia="新宋体" w:cs="新宋体"/>
          <w:sz w:val="24"/>
          <w:szCs w:val="24"/>
        </w:rPr>
        <w:t xml:space="preserve"> 日</w:t>
      </w:r>
    </w:p>
    <w:tbl>
      <w:tblPr>
        <w:tblStyle w:val="6"/>
        <w:tblW w:w="9606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786"/>
        <w:gridCol w:w="1260"/>
        <w:gridCol w:w="756"/>
        <w:gridCol w:w="1066"/>
        <w:gridCol w:w="1570"/>
        <w:gridCol w:w="1555"/>
        <w:gridCol w:w="1613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5" w:hRule="exact"/>
          <w:jc w:val="center"/>
        </w:trPr>
        <w:tc>
          <w:tcPr>
            <w:tcW w:w="178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bottom"/>
          </w:tcPr>
          <w:p>
            <w:pPr>
              <w:pStyle w:val="12"/>
              <w:spacing w:line="480" w:lineRule="auto"/>
              <w:ind w:firstLine="0"/>
              <w:jc w:val="center"/>
              <w:rPr>
                <w:rFonts w:hint="eastAsia" w:ascii="新宋体" w:hAnsi="新宋体" w:eastAsia="新宋体" w:cs="新宋体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</w:rPr>
              <w:t>单</w:t>
            </w:r>
            <w:r>
              <w:rPr>
                <w:rFonts w:hint="eastAsia" w:ascii="新宋体" w:hAnsi="新宋体" w:eastAsia="新宋体" w:cs="新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 w:cs="新宋体"/>
                <w:sz w:val="24"/>
                <w:szCs w:val="24"/>
              </w:rPr>
              <w:t>位</w:t>
            </w:r>
            <w:r>
              <w:rPr>
                <w:rFonts w:hint="eastAsia" w:ascii="新宋体" w:hAnsi="新宋体" w:eastAsia="新宋体" w:cs="新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 w:cs="新宋体"/>
                <w:sz w:val="24"/>
                <w:szCs w:val="24"/>
              </w:rPr>
              <w:t>全</w:t>
            </w:r>
            <w:r>
              <w:rPr>
                <w:rFonts w:hint="eastAsia" w:ascii="新宋体" w:hAnsi="新宋体" w:eastAsia="新宋体" w:cs="新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 w:cs="新宋体"/>
                <w:sz w:val="24"/>
                <w:szCs w:val="24"/>
              </w:rPr>
              <w:t xml:space="preserve">称 </w:t>
            </w:r>
          </w:p>
        </w:tc>
        <w:tc>
          <w:tcPr>
            <w:tcW w:w="782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spacing w:line="480" w:lineRule="auto"/>
              <w:rPr>
                <w:rFonts w:hint="eastAsia" w:ascii="新宋体" w:hAnsi="新宋体" w:eastAsia="新宋体" w:cs="新宋体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8" w:hRule="exact"/>
          <w:jc w:val="center"/>
        </w:trPr>
        <w:tc>
          <w:tcPr>
            <w:tcW w:w="178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bottom"/>
          </w:tcPr>
          <w:p>
            <w:pPr>
              <w:pStyle w:val="12"/>
              <w:tabs>
                <w:tab w:val="left" w:pos="1060"/>
              </w:tabs>
              <w:spacing w:line="480" w:lineRule="auto"/>
              <w:ind w:firstLine="0"/>
              <w:jc w:val="center"/>
              <w:rPr>
                <w:rFonts w:hint="eastAsia" w:ascii="新宋体" w:hAnsi="新宋体" w:eastAsia="新宋体" w:cs="新宋体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lang w:val="en-US" w:eastAsia="zh-CN"/>
              </w:rPr>
              <w:t>详细通讯地址</w:t>
            </w:r>
          </w:p>
        </w:tc>
        <w:tc>
          <w:tcPr>
            <w:tcW w:w="3082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spacing w:line="480" w:lineRule="auto"/>
              <w:rPr>
                <w:rFonts w:hint="eastAsia" w:ascii="新宋体" w:hAnsi="新宋体" w:eastAsia="新宋体" w:cs="新宋体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bottom"/>
          </w:tcPr>
          <w:p>
            <w:pPr>
              <w:pStyle w:val="12"/>
              <w:spacing w:line="480" w:lineRule="auto"/>
              <w:ind w:firstLine="0"/>
              <w:jc w:val="center"/>
              <w:rPr>
                <w:rFonts w:hint="eastAsia" w:ascii="新宋体" w:hAnsi="新宋体" w:eastAsia="新宋体" w:cs="新宋体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</w:rPr>
              <w:t>电子邮箱</w:t>
            </w:r>
          </w:p>
        </w:tc>
        <w:tc>
          <w:tcPr>
            <w:tcW w:w="316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spacing w:line="480" w:lineRule="auto"/>
              <w:rPr>
                <w:rFonts w:hint="eastAsia" w:ascii="新宋体" w:hAnsi="新宋体" w:eastAsia="新宋体" w:cs="新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8" w:hRule="exact"/>
          <w:jc w:val="center"/>
        </w:trPr>
        <w:tc>
          <w:tcPr>
            <w:tcW w:w="178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bottom"/>
          </w:tcPr>
          <w:p>
            <w:pPr>
              <w:pStyle w:val="12"/>
              <w:tabs>
                <w:tab w:val="left" w:pos="1060"/>
              </w:tabs>
              <w:spacing w:line="480" w:lineRule="auto"/>
              <w:ind w:firstLine="340"/>
              <w:jc w:val="both"/>
              <w:rPr>
                <w:rFonts w:hint="eastAsia" w:ascii="新宋体" w:hAnsi="新宋体" w:eastAsia="新宋体" w:cs="新宋体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lang w:val="en-US" w:eastAsia="zh-CN"/>
              </w:rPr>
              <w:t>会员类别</w:t>
            </w:r>
          </w:p>
        </w:tc>
        <w:tc>
          <w:tcPr>
            <w:tcW w:w="782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新宋体" w:hAnsi="新宋体" w:eastAsia="宋体" w:cs="新宋体"/>
                <w:sz w:val="22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副会长 □     常务理事 □     理  事 □    普通会员□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63" w:hRule="exact"/>
          <w:jc w:val="center"/>
        </w:trPr>
        <w:tc>
          <w:tcPr>
            <w:tcW w:w="178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spacing w:line="317" w:lineRule="exact"/>
              <w:ind w:firstLine="300"/>
              <w:rPr>
                <w:rFonts w:hint="eastAsia" w:ascii="新宋体" w:hAnsi="新宋体" w:eastAsia="新宋体" w:cs="新宋体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sz w:val="22"/>
                <w:szCs w:val="22"/>
              </w:rPr>
              <w:t>拟派单位代表 （法人或主要领 导）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spacing w:line="240" w:lineRule="auto"/>
              <w:ind w:firstLine="0"/>
              <w:jc w:val="center"/>
              <w:rPr>
                <w:rFonts w:hint="eastAsia" w:ascii="新宋体" w:hAnsi="新宋体" w:eastAsia="新宋体" w:cs="新宋体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sz w:val="22"/>
                <w:szCs w:val="22"/>
              </w:rPr>
              <w:t>姓名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spacing w:line="240" w:lineRule="auto"/>
              <w:ind w:firstLine="0"/>
              <w:jc w:val="center"/>
              <w:rPr>
                <w:rFonts w:hint="eastAsia" w:ascii="新宋体" w:hAnsi="新宋体" w:eastAsia="新宋体" w:cs="新宋体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sz w:val="22"/>
                <w:szCs w:val="22"/>
              </w:rPr>
              <w:t>性别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spacing w:line="240" w:lineRule="auto"/>
              <w:ind w:firstLine="0"/>
              <w:jc w:val="center"/>
              <w:rPr>
                <w:rFonts w:hint="eastAsia" w:ascii="新宋体" w:hAnsi="新宋体" w:eastAsia="新宋体" w:cs="新宋体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sz w:val="22"/>
                <w:szCs w:val="22"/>
              </w:rPr>
              <w:t>职务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spacing w:line="240" w:lineRule="auto"/>
              <w:ind w:firstLine="0"/>
              <w:jc w:val="center"/>
              <w:rPr>
                <w:rFonts w:hint="eastAsia" w:ascii="新宋体" w:hAnsi="新宋体" w:eastAsia="新宋体" w:cs="新宋体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sz w:val="22"/>
                <w:szCs w:val="22"/>
              </w:rPr>
              <w:t>办公电话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spacing w:line="240" w:lineRule="auto"/>
              <w:ind w:firstLine="0"/>
              <w:jc w:val="center"/>
              <w:rPr>
                <w:rFonts w:hint="eastAsia" w:ascii="新宋体" w:hAnsi="新宋体" w:eastAsia="新宋体" w:cs="新宋体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sz w:val="22"/>
                <w:szCs w:val="22"/>
              </w:rPr>
              <w:t>手机</w:t>
            </w: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spacing w:line="240" w:lineRule="auto"/>
              <w:ind w:firstLine="0"/>
              <w:jc w:val="center"/>
              <w:rPr>
                <w:rFonts w:hint="eastAsia" w:ascii="新宋体" w:hAnsi="新宋体" w:eastAsia="新宋体" w:cs="新宋体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sz w:val="22"/>
                <w:szCs w:val="22"/>
                <w:lang w:val="en-US" w:eastAsia="en-US" w:bidi="en-US"/>
              </w:rPr>
              <w:t>QQ</w:t>
            </w:r>
            <w:r>
              <w:rPr>
                <w:rFonts w:hint="eastAsia" w:ascii="新宋体" w:hAnsi="新宋体" w:eastAsia="新宋体" w:cs="新宋体"/>
                <w:sz w:val="22"/>
                <w:szCs w:val="22"/>
              </w:rPr>
              <w:t>号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3" w:hRule="exact"/>
          <w:jc w:val="center"/>
        </w:trPr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spacing w:line="240" w:lineRule="auto"/>
              <w:ind w:firstLine="420"/>
              <w:rPr>
                <w:rFonts w:ascii="新宋体" w:hAnsi="新宋体" w:eastAsia="新宋体" w:cs="新宋体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lang w:val="en-US" w:eastAsia="zh-CN"/>
              </w:rPr>
              <w:t>负责人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 w:cs="新宋体"/>
                <w:sz w:val="13"/>
                <w:szCs w:val="13"/>
              </w:rPr>
            </w:pP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 w:cs="新宋体"/>
                <w:sz w:val="13"/>
                <w:szCs w:val="13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 w:cs="新宋体"/>
                <w:sz w:val="13"/>
                <w:szCs w:val="13"/>
              </w:rPr>
            </w:pP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 w:cs="新宋体"/>
                <w:sz w:val="13"/>
                <w:szCs w:val="13"/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 w:cs="新宋体"/>
                <w:sz w:val="13"/>
                <w:szCs w:val="13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 w:cs="新宋体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3" w:hRule="exact"/>
          <w:jc w:val="center"/>
        </w:trPr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spacing w:line="240" w:lineRule="auto"/>
              <w:ind w:firstLine="420"/>
              <w:rPr>
                <w:rFonts w:hint="eastAsia" w:ascii="新宋体" w:hAnsi="新宋体" w:eastAsia="新宋体" w:cs="新宋体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</w:rPr>
              <w:t>联络员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 w:cs="新宋体"/>
                <w:sz w:val="13"/>
                <w:szCs w:val="13"/>
              </w:rPr>
            </w:pP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 w:cs="新宋体"/>
                <w:sz w:val="13"/>
                <w:szCs w:val="13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 w:cs="新宋体"/>
                <w:sz w:val="13"/>
                <w:szCs w:val="13"/>
              </w:rPr>
            </w:pP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 w:cs="新宋体"/>
                <w:sz w:val="13"/>
                <w:szCs w:val="13"/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 w:cs="新宋体"/>
                <w:sz w:val="13"/>
                <w:szCs w:val="13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 w:cs="新宋体"/>
                <w:sz w:val="13"/>
                <w:szCs w:val="13"/>
              </w:rPr>
            </w:pPr>
          </w:p>
        </w:tc>
      </w:tr>
    </w:tbl>
    <w:p>
      <w:pPr>
        <w:pStyle w:val="11"/>
        <w:ind w:firstLine="0"/>
        <w:jc w:val="both"/>
        <w:rPr>
          <w:rFonts w:hint="eastAsia" w:ascii="新宋体" w:hAnsi="新宋体" w:eastAsia="新宋体" w:cs="新宋体"/>
          <w:sz w:val="24"/>
          <w:szCs w:val="24"/>
        </w:rPr>
      </w:pPr>
    </w:p>
    <w:p>
      <w:pPr>
        <w:pStyle w:val="11"/>
        <w:ind w:firstLine="0"/>
        <w:jc w:val="both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>说明：</w:t>
      </w:r>
    </w:p>
    <w:p>
      <w:pPr>
        <w:pStyle w:val="11"/>
        <w:numPr>
          <w:ilvl w:val="0"/>
          <w:numId w:val="0"/>
        </w:numPr>
        <w:tabs>
          <w:tab w:val="left" w:pos="672"/>
        </w:tabs>
        <w:jc w:val="both"/>
        <w:rPr>
          <w:rFonts w:hint="eastAsia" w:ascii="新宋体" w:hAnsi="新宋体" w:eastAsia="新宋体" w:cs="新宋体"/>
          <w:color w:val="auto"/>
          <w:sz w:val="24"/>
          <w:szCs w:val="24"/>
          <w:u w:val="none"/>
          <w:lang w:eastAsia="zh-CN"/>
        </w:rPr>
      </w:pPr>
      <w:r>
        <w:rPr>
          <w:rFonts w:hint="eastAsia" w:ascii="新宋体" w:hAnsi="新宋体" w:eastAsia="新宋体" w:cs="新宋体"/>
          <w:sz w:val="24"/>
          <w:szCs w:val="24"/>
        </w:rPr>
        <w:t>递交方式：</w:t>
      </w:r>
      <w:r>
        <w:rPr>
          <w:rFonts w:hint="eastAsia" w:ascii="新宋体" w:hAnsi="新宋体" w:eastAsia="新宋体" w:cs="新宋体"/>
          <w:color w:val="auto"/>
          <w:sz w:val="24"/>
          <w:szCs w:val="24"/>
          <w:u w:val="none"/>
        </w:rPr>
        <w:fldChar w:fldCharType="begin"/>
      </w:r>
      <w:r>
        <w:rPr>
          <w:rFonts w:hint="eastAsia" w:ascii="新宋体" w:hAnsi="新宋体" w:eastAsia="新宋体" w:cs="新宋体"/>
          <w:color w:val="auto"/>
          <w:sz w:val="24"/>
          <w:szCs w:val="24"/>
          <w:u w:val="none"/>
        </w:rPr>
        <w:instrText xml:space="preserve"> HYPERLINK "mailto:电子档发送至邮箱3556184280@qq.com" </w:instrText>
      </w:r>
      <w:r>
        <w:rPr>
          <w:rFonts w:hint="eastAsia" w:ascii="新宋体" w:hAnsi="新宋体" w:eastAsia="新宋体" w:cs="新宋体"/>
          <w:color w:val="auto"/>
          <w:sz w:val="24"/>
          <w:szCs w:val="24"/>
          <w:u w:val="none"/>
        </w:rPr>
        <w:fldChar w:fldCharType="separate"/>
      </w:r>
      <w:r>
        <w:rPr>
          <w:rStyle w:val="8"/>
          <w:rFonts w:hint="eastAsia" w:ascii="新宋体" w:hAnsi="新宋体" w:eastAsia="新宋体" w:cs="新宋体"/>
          <w:color w:val="auto"/>
          <w:sz w:val="24"/>
          <w:szCs w:val="24"/>
          <w:u w:val="none"/>
        </w:rPr>
        <w:t>电子</w:t>
      </w:r>
      <w:r>
        <w:rPr>
          <w:rStyle w:val="8"/>
          <w:rFonts w:hint="eastAsia" w:ascii="新宋体" w:hAnsi="新宋体" w:eastAsia="新宋体" w:cs="新宋体"/>
          <w:color w:val="auto"/>
          <w:sz w:val="24"/>
          <w:szCs w:val="24"/>
          <w:u w:val="none"/>
          <w:lang w:val="en-US" w:eastAsia="zh-CN"/>
        </w:rPr>
        <w:t>档</w:t>
      </w:r>
      <w:r>
        <w:rPr>
          <w:rStyle w:val="8"/>
          <w:rFonts w:hint="eastAsia" w:ascii="新宋体" w:hAnsi="新宋体" w:eastAsia="新宋体" w:cs="新宋体"/>
          <w:color w:val="auto"/>
          <w:sz w:val="24"/>
          <w:szCs w:val="24"/>
          <w:u w:val="none"/>
        </w:rPr>
        <w:t>发送至邮箱</w:t>
      </w:r>
      <w:r>
        <w:rPr>
          <w:rStyle w:val="8"/>
          <w:rFonts w:hint="eastAsia" w:ascii="新宋体" w:hAnsi="新宋体" w:eastAsia="新宋体" w:cs="新宋体"/>
          <w:color w:val="auto"/>
          <w:sz w:val="24"/>
          <w:szCs w:val="24"/>
          <w:u w:val="none"/>
          <w:lang w:val="en-US" w:eastAsia="zh-CN" w:bidi="en-US"/>
        </w:rPr>
        <w:t>3556184280</w:t>
      </w:r>
      <w:r>
        <w:rPr>
          <w:rStyle w:val="8"/>
          <w:rFonts w:hint="eastAsia" w:ascii="新宋体" w:hAnsi="新宋体" w:eastAsia="新宋体" w:cs="新宋体"/>
          <w:color w:val="auto"/>
          <w:sz w:val="24"/>
          <w:szCs w:val="24"/>
          <w:u w:val="none"/>
          <w:lang w:val="en-US" w:eastAsia="en-US" w:bidi="en-US"/>
        </w:rPr>
        <w:t>@qq.com</w:t>
      </w:r>
      <w:r>
        <w:rPr>
          <w:rFonts w:hint="eastAsia" w:ascii="新宋体" w:hAnsi="新宋体" w:eastAsia="新宋体" w:cs="新宋体"/>
          <w:color w:val="auto"/>
          <w:sz w:val="24"/>
          <w:szCs w:val="24"/>
          <w:u w:val="none"/>
        </w:rPr>
        <w:fldChar w:fldCharType="end"/>
      </w:r>
    </w:p>
    <w:p>
      <w:pPr>
        <w:pStyle w:val="11"/>
        <w:numPr>
          <w:ilvl w:val="0"/>
          <w:numId w:val="0"/>
        </w:numPr>
        <w:tabs>
          <w:tab w:val="left" w:pos="672"/>
        </w:tabs>
        <w:jc w:val="both"/>
        <w:rPr>
          <w:rFonts w:hint="default" w:ascii="新宋体" w:hAnsi="新宋体" w:eastAsia="新宋体" w:cs="新宋体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新宋体" w:hAnsi="新宋体" w:eastAsia="新宋体" w:cs="新宋体"/>
          <w:color w:val="auto"/>
          <w:sz w:val="24"/>
          <w:szCs w:val="24"/>
          <w:u w:val="none"/>
          <w:lang w:val="en-US" w:eastAsia="zh-CN"/>
        </w:rPr>
        <w:t>联 络 人：徐静。</w:t>
      </w:r>
    </w:p>
    <w:p>
      <w:pPr>
        <w:pStyle w:val="11"/>
        <w:numPr>
          <w:ilvl w:val="0"/>
          <w:numId w:val="0"/>
        </w:numPr>
        <w:tabs>
          <w:tab w:val="left" w:pos="672"/>
        </w:tabs>
        <w:jc w:val="both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>联系电话：0551-62</w:t>
      </w: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>878127。</w:t>
      </w: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eastAsia" w:ascii="新宋体" w:hAnsi="新宋体" w:eastAsia="新宋体" w:cs="新宋体"/>
          <w:color w:val="000000"/>
          <w:kern w:val="2"/>
          <w:sz w:val="24"/>
          <w:szCs w:val="24"/>
          <w:lang w:val="en-US" w:eastAsia="zh-CN" w:bidi="zh-TW"/>
        </w:rPr>
      </w:pPr>
      <w:r>
        <w:rPr>
          <w:rFonts w:hint="eastAsia" w:ascii="新宋体" w:hAnsi="新宋体" w:eastAsia="新宋体" w:cs="新宋体"/>
          <w:color w:val="000000"/>
          <w:kern w:val="2"/>
          <w:sz w:val="24"/>
          <w:szCs w:val="24"/>
          <w:lang w:val="zh-TW" w:eastAsia="zh-TW" w:bidi="zh-TW"/>
        </w:rPr>
        <w:t>办公地址：</w:t>
      </w:r>
      <w:r>
        <w:rPr>
          <w:rFonts w:hint="eastAsia" w:ascii="新宋体" w:hAnsi="新宋体" w:eastAsia="新宋体" w:cs="新宋体"/>
          <w:color w:val="000000"/>
          <w:kern w:val="2"/>
          <w:sz w:val="24"/>
          <w:szCs w:val="24"/>
          <w:lang w:val="en-US" w:eastAsia="zh-CN" w:bidi="zh-TW"/>
        </w:rPr>
        <w:t>合肥市包河区望江路铂金汉宫7号商务楼7楼秘书处。</w:t>
      </w:r>
    </w:p>
    <w:p>
      <w:pPr>
        <w:jc w:val="both"/>
        <w:rPr>
          <w:rFonts w:hint="eastAsia" w:ascii="新宋体" w:hAnsi="新宋体" w:eastAsia="新宋体" w:cs="新宋体"/>
          <w:sz w:val="2"/>
          <w:szCs w:val="2"/>
        </w:rPr>
      </w:pPr>
    </w:p>
    <w:p>
      <w:pPr>
        <w:pStyle w:val="12"/>
        <w:spacing w:line="240" w:lineRule="auto"/>
        <w:ind w:firstLine="0"/>
        <w:jc w:val="center"/>
        <w:rPr>
          <w:rFonts w:hint="eastAsia" w:ascii="新宋体" w:hAnsi="新宋体" w:eastAsia="新宋体" w:cs="新宋体"/>
          <w:sz w:val="13"/>
          <w:szCs w:val="13"/>
        </w:rPr>
      </w:pPr>
    </w:p>
    <w:p>
      <w:pPr>
        <w:pStyle w:val="12"/>
        <w:spacing w:line="240" w:lineRule="auto"/>
        <w:ind w:firstLine="0"/>
        <w:jc w:val="center"/>
        <w:rPr>
          <w:rFonts w:hint="eastAsia" w:ascii="新宋体" w:hAnsi="新宋体" w:eastAsia="新宋体" w:cs="新宋体"/>
          <w:sz w:val="13"/>
          <w:szCs w:val="13"/>
        </w:rPr>
      </w:pPr>
    </w:p>
    <w:p>
      <w:pPr>
        <w:pStyle w:val="9"/>
        <w:spacing w:line="612" w:lineRule="exact"/>
        <w:ind w:firstLine="640"/>
        <w:jc w:val="both"/>
        <w:rPr>
          <w:rFonts w:hint="eastAsia" w:ascii="仿宋_GB2312" w:hAnsi="新宋体" w:eastAsia="仿宋_GB2312" w:cs="新宋体"/>
          <w:sz w:val="32"/>
          <w:szCs w:val="32"/>
          <w:lang w:eastAsia="zh-CN"/>
        </w:rPr>
      </w:pPr>
    </w:p>
    <w:p>
      <w:pPr>
        <w:rPr>
          <w:rFonts w:hint="eastAsia" w:ascii="Times New Roman" w:hAnsi="Times New Roman" w:eastAsia="宋体" w:cs="Times New Roman"/>
        </w:rPr>
      </w:pPr>
    </w:p>
    <w:p>
      <w:pPr>
        <w:rPr>
          <w:rFonts w:hint="eastAsia" w:ascii="Times New Roman" w:hAnsi="Times New Roman" w:eastAsia="宋体" w:cs="Times New Roman"/>
        </w:rPr>
      </w:pPr>
    </w:p>
    <w:p>
      <w:pPr>
        <w:rPr>
          <w:rFonts w:hint="eastAsia" w:ascii="Times New Roman" w:hAnsi="Times New Roman" w:eastAsia="宋体" w:cs="Times New Roman"/>
        </w:rPr>
      </w:pPr>
    </w:p>
    <w:p>
      <w:pPr>
        <w:rPr>
          <w:rFonts w:hint="eastAsia" w:ascii="Times New Roman" w:hAnsi="Times New Roman" w:eastAsia="宋体" w:cs="Times New Roman"/>
        </w:rPr>
      </w:pPr>
    </w:p>
    <w:p>
      <w:pPr>
        <w:rPr>
          <w:rFonts w:hint="eastAsia" w:ascii="Times New Roman" w:hAnsi="Times New Roman" w:eastAsia="宋体" w:cs="Times New Roman"/>
        </w:rPr>
      </w:pPr>
    </w:p>
    <w:p>
      <w:pPr>
        <w:rPr>
          <w:rFonts w:hint="eastAsia"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  <w:sz w:val="24"/>
          <w:szCs w:val="28"/>
        </w:rPr>
      </w:pPr>
      <w:r>
        <w:rPr>
          <w:rFonts w:hint="eastAsia" w:ascii="Times New Roman" w:hAnsi="Times New Roman" w:eastAsia="宋体" w:cs="Times New Roman"/>
          <w:sz w:val="24"/>
          <w:szCs w:val="28"/>
        </w:rPr>
        <w:t xml:space="preserve">      </w:t>
      </w:r>
    </w:p>
    <w:p/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Theme="minorHAnsi" w:hAnsiTheme="minorHAnsi" w:eastAsiaTheme="minorEastAsia" w:cstheme="minorBidi"/>
        <w:kern w:val="2"/>
        <w:sz w:val="21"/>
        <w:szCs w:val="22"/>
        <w:lang w:val="en-US" w:eastAsia="zh-CN" w:bidi="ar-SA"/>
      </w:rPr>
      <w:id w:val="1967159762"/>
    </w:sdtPr>
    <w:sdtEndPr>
      <w:rPr>
        <w:rFonts w:asciiTheme="minorHAnsi" w:hAnsiTheme="minorHAnsi" w:eastAsiaTheme="minorEastAsia" w:cstheme="minorBidi"/>
        <w:kern w:val="2"/>
        <w:sz w:val="21"/>
        <w:szCs w:val="22"/>
        <w:lang w:val="en-US" w:eastAsia="zh-CN" w:bidi="ar-SA"/>
      </w:rPr>
    </w:sdtEnd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mN2NhNmI3MjJiZDQ2NTU5NzQ1NjdjMWMyNTJiYjEifQ=="/>
  </w:docVars>
  <w:rsids>
    <w:rsidRoot w:val="186810AD"/>
    <w:rsid w:val="186810AD"/>
    <w:rsid w:val="30724A0D"/>
    <w:rsid w:val="3A48487B"/>
    <w:rsid w:val="3E173A67"/>
    <w:rsid w:val="552D1E11"/>
    <w:rsid w:val="63571703"/>
    <w:rsid w:val="68D647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autoRedefine/>
    <w:qFormat/>
    <w:uiPriority w:val="99"/>
    <w:pPr>
      <w:widowControl w:val="0"/>
      <w:spacing w:after="0" w:line="500" w:lineRule="exact"/>
      <w:ind w:firstLine="420"/>
      <w:jc w:val="both"/>
    </w:pPr>
    <w:rPr>
      <w:rFonts w:eastAsia="楷体_GB2312" w:asciiTheme="minorHAnsi" w:hAnsiTheme="minorHAnsi" w:cstheme="minorBidi"/>
      <w:kern w:val="2"/>
      <w:sz w:val="28"/>
      <w:szCs w:val="22"/>
      <w:lang w:val="en-US" w:eastAsia="zh-CN" w:bidi="ar-SA"/>
    </w:rPr>
  </w:style>
  <w:style w:type="paragraph" w:styleId="3">
    <w:name w:val="Body Text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Body text|1"/>
    <w:autoRedefine/>
    <w:qFormat/>
    <w:uiPriority w:val="0"/>
    <w:pPr>
      <w:widowControl w:val="0"/>
      <w:spacing w:line="454" w:lineRule="auto"/>
      <w:ind w:firstLine="400"/>
      <w:jc w:val="left"/>
    </w:pPr>
    <w:rPr>
      <w:rFonts w:ascii="宋体" w:hAnsi="宋体" w:eastAsia="宋体" w:cs="宋体"/>
      <w:color w:val="000000"/>
      <w:kern w:val="2"/>
      <w:sz w:val="28"/>
      <w:szCs w:val="28"/>
      <w:lang w:val="zh-TW" w:eastAsia="zh-TW" w:bidi="zh-TW"/>
    </w:rPr>
  </w:style>
  <w:style w:type="paragraph" w:customStyle="1" w:styleId="10">
    <w:name w:val="Heading #3|1"/>
    <w:autoRedefine/>
    <w:qFormat/>
    <w:uiPriority w:val="0"/>
    <w:pPr>
      <w:widowControl w:val="0"/>
      <w:spacing w:after="120"/>
      <w:jc w:val="center"/>
      <w:outlineLvl w:val="2"/>
    </w:pPr>
    <w:rPr>
      <w:rFonts w:ascii="宋体" w:hAnsi="宋体" w:eastAsia="宋体" w:cs="宋体"/>
      <w:color w:val="000000"/>
      <w:kern w:val="2"/>
      <w:sz w:val="36"/>
      <w:szCs w:val="36"/>
      <w:lang w:val="zh-TW" w:eastAsia="zh-TW" w:bidi="zh-TW"/>
    </w:rPr>
  </w:style>
  <w:style w:type="paragraph" w:customStyle="1" w:styleId="11">
    <w:name w:val="Table caption|1"/>
    <w:autoRedefine/>
    <w:qFormat/>
    <w:uiPriority w:val="0"/>
    <w:pPr>
      <w:widowControl w:val="0"/>
      <w:spacing w:line="317" w:lineRule="exact"/>
      <w:ind w:firstLine="420"/>
      <w:jc w:val="left"/>
    </w:pPr>
    <w:rPr>
      <w:rFonts w:ascii="宋体" w:hAnsi="宋体" w:eastAsia="宋体" w:cs="宋体"/>
      <w:color w:val="000000"/>
      <w:kern w:val="2"/>
      <w:sz w:val="20"/>
      <w:szCs w:val="20"/>
      <w:lang w:val="zh-TW" w:eastAsia="zh-TW" w:bidi="zh-TW"/>
    </w:rPr>
  </w:style>
  <w:style w:type="paragraph" w:customStyle="1" w:styleId="12">
    <w:name w:val="Other|1"/>
    <w:qFormat/>
    <w:uiPriority w:val="0"/>
    <w:pPr>
      <w:widowControl w:val="0"/>
      <w:spacing w:line="454" w:lineRule="auto"/>
      <w:ind w:firstLine="400"/>
      <w:jc w:val="left"/>
    </w:pPr>
    <w:rPr>
      <w:rFonts w:ascii="宋体" w:hAnsi="宋体" w:eastAsia="宋体" w:cs="宋体"/>
      <w:color w:val="000000"/>
      <w:kern w:val="2"/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2021-09-13T09:14:00Z</dcterms:created>
  <dc:creator>正</dc:creator>
  <cp:lastModifiedBy>Komorebi</cp:lastModifiedBy>
  <cp:lastPrinted>2024-04-01T07:56:11Z</cp:lastPrinted>
  <dcterms:modified xsi:type="dcterms:W3CDTF">2024-04-01T08:14:51Z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DEEDD244C2924A72A0C6BB399E3945A5_13</vt:lpwstr>
  </property>
</Properties>
</file>